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150" w:rsidRDefault="00F641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2"/>
        <w:gridCol w:w="2933"/>
        <w:gridCol w:w="5395"/>
      </w:tblGrid>
      <w:tr w:rsidR="00FF7DF9" w:rsidRPr="001A2F65" w:rsidTr="000842AE">
        <w:tc>
          <w:tcPr>
            <w:tcW w:w="10790" w:type="dxa"/>
            <w:gridSpan w:val="3"/>
            <w:tcBorders>
              <w:bottom w:val="nil"/>
            </w:tcBorders>
          </w:tcPr>
          <w:p w:rsidR="00FF7DF9" w:rsidRPr="00FF7DF9" w:rsidRDefault="00FF7D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ATTORNEY OR PARTY WITHOUT ATTORNEY:</w:t>
            </w:r>
          </w:p>
        </w:tc>
      </w:tr>
      <w:tr w:rsidR="001A2F65" w:rsidRPr="001A2F65" w:rsidTr="000842AE">
        <w:tc>
          <w:tcPr>
            <w:tcW w:w="2462" w:type="dxa"/>
            <w:tcBorders>
              <w:top w:val="nil"/>
              <w:bottom w:val="nil"/>
            </w:tcBorders>
          </w:tcPr>
          <w:p w:rsidR="001A2F65" w:rsidRPr="00FF7DF9" w:rsidRDefault="00FF7DF9" w:rsidP="007502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Name: </w:t>
            </w:r>
          </w:p>
        </w:tc>
        <w:sdt>
          <w:sdtPr>
            <w:rPr>
              <w:sz w:val="20"/>
              <w:szCs w:val="20"/>
            </w:rPr>
            <w:id w:val="1570692549"/>
            <w:placeholder>
              <w:docPart w:val="6FB04C7E082C498F9B485E81F11DEC9F"/>
            </w:placeholder>
            <w:showingPlcHdr/>
            <w:text/>
          </w:sdtPr>
          <w:sdtEndPr/>
          <w:sdtContent>
            <w:tc>
              <w:tcPr>
                <w:tcW w:w="8328" w:type="dxa"/>
                <w:gridSpan w:val="2"/>
                <w:tcBorders>
                  <w:top w:val="nil"/>
                  <w:bottom w:val="nil"/>
                </w:tcBorders>
              </w:tcPr>
              <w:p w:rsidR="001A2F65" w:rsidRPr="001A2F65" w:rsidRDefault="0075022A">
                <w:pPr>
                  <w:rPr>
                    <w:sz w:val="20"/>
                    <w:szCs w:val="20"/>
                  </w:rPr>
                </w:pPr>
                <w:r w:rsidRPr="005B72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2F65" w:rsidRPr="001A2F65" w:rsidTr="000842AE">
        <w:tc>
          <w:tcPr>
            <w:tcW w:w="2462" w:type="dxa"/>
            <w:tcBorders>
              <w:top w:val="nil"/>
              <w:bottom w:val="nil"/>
            </w:tcBorders>
          </w:tcPr>
          <w:p w:rsidR="001A2F65" w:rsidRPr="00FF7DF9" w:rsidRDefault="0075022A" w:rsidP="007502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</w:tc>
        <w:sdt>
          <w:sdtPr>
            <w:rPr>
              <w:sz w:val="20"/>
              <w:szCs w:val="20"/>
            </w:rPr>
            <w:id w:val="863329158"/>
            <w:placeholder>
              <w:docPart w:val="4349699B45C64CC483A9FE005E63CB0F"/>
            </w:placeholder>
            <w:showingPlcHdr/>
            <w:text/>
          </w:sdtPr>
          <w:sdtEndPr/>
          <w:sdtContent>
            <w:tc>
              <w:tcPr>
                <w:tcW w:w="8328" w:type="dxa"/>
                <w:gridSpan w:val="2"/>
                <w:tcBorders>
                  <w:top w:val="nil"/>
                  <w:bottom w:val="nil"/>
                </w:tcBorders>
              </w:tcPr>
              <w:p w:rsidR="001A2F65" w:rsidRPr="001A2F65" w:rsidRDefault="0075022A">
                <w:pPr>
                  <w:rPr>
                    <w:sz w:val="20"/>
                    <w:szCs w:val="20"/>
                  </w:rPr>
                </w:pPr>
                <w:r w:rsidRPr="005B72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2F65" w:rsidRPr="001A2F65" w:rsidTr="000842AE">
        <w:tc>
          <w:tcPr>
            <w:tcW w:w="2462" w:type="dxa"/>
            <w:tcBorders>
              <w:top w:val="nil"/>
              <w:bottom w:val="nil"/>
            </w:tcBorders>
          </w:tcPr>
          <w:p w:rsidR="001A2F65" w:rsidRPr="001A2F65" w:rsidRDefault="0075022A" w:rsidP="007502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No.:</w:t>
            </w:r>
          </w:p>
        </w:tc>
        <w:sdt>
          <w:sdtPr>
            <w:rPr>
              <w:sz w:val="20"/>
              <w:szCs w:val="20"/>
            </w:rPr>
            <w:id w:val="-2133775636"/>
            <w:placeholder>
              <w:docPart w:val="81893AA785C84BEEA5B9AA180C420D31"/>
            </w:placeholder>
            <w:showingPlcHdr/>
            <w:text/>
          </w:sdtPr>
          <w:sdtEndPr/>
          <w:sdtContent>
            <w:tc>
              <w:tcPr>
                <w:tcW w:w="8328" w:type="dxa"/>
                <w:gridSpan w:val="2"/>
                <w:tcBorders>
                  <w:top w:val="nil"/>
                  <w:bottom w:val="nil"/>
                </w:tcBorders>
              </w:tcPr>
              <w:p w:rsidR="001A2F65" w:rsidRPr="001A2F65" w:rsidRDefault="0075022A">
                <w:pPr>
                  <w:rPr>
                    <w:sz w:val="20"/>
                    <w:szCs w:val="20"/>
                  </w:rPr>
                </w:pPr>
                <w:r w:rsidRPr="005B72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2F65" w:rsidRPr="001A2F65" w:rsidTr="000842AE">
        <w:tc>
          <w:tcPr>
            <w:tcW w:w="2462" w:type="dxa"/>
            <w:tcBorders>
              <w:top w:val="nil"/>
            </w:tcBorders>
          </w:tcPr>
          <w:p w:rsidR="001A2F65" w:rsidRPr="001A2F65" w:rsidRDefault="0075022A" w:rsidP="007502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Attorney for:</w:t>
            </w:r>
          </w:p>
        </w:tc>
        <w:tc>
          <w:tcPr>
            <w:tcW w:w="8328" w:type="dxa"/>
            <w:gridSpan w:val="2"/>
            <w:tcBorders>
              <w:top w:val="nil"/>
            </w:tcBorders>
          </w:tcPr>
          <w:p w:rsidR="001A2F65" w:rsidRPr="001A2F65" w:rsidRDefault="00AD369C" w:rsidP="0075022A">
            <w:pPr>
              <w:tabs>
                <w:tab w:val="center" w:pos="443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1671332"/>
                <w:placeholder>
                  <w:docPart w:val="1A530082E46E4C58A92E2815F0D405C5"/>
                </w:placeholder>
                <w:showingPlcHdr/>
                <w:text/>
              </w:sdtPr>
              <w:sdtEndPr/>
              <w:sdtContent>
                <w:r w:rsidR="0075022A" w:rsidRPr="005B7221">
                  <w:rPr>
                    <w:rStyle w:val="PlaceholderText"/>
                  </w:rPr>
                  <w:t>Click or tap here to enter text.</w:t>
                </w:r>
              </w:sdtContent>
            </w:sdt>
            <w:r w:rsidR="0075022A">
              <w:rPr>
                <w:sz w:val="20"/>
                <w:szCs w:val="20"/>
              </w:rPr>
              <w:tab/>
            </w:r>
          </w:p>
        </w:tc>
      </w:tr>
      <w:tr w:rsidR="0075022A" w:rsidRPr="001A2F65" w:rsidTr="000842AE">
        <w:tc>
          <w:tcPr>
            <w:tcW w:w="10790" w:type="dxa"/>
            <w:gridSpan w:val="3"/>
            <w:tcBorders>
              <w:bottom w:val="single" w:sz="4" w:space="0" w:color="auto"/>
            </w:tcBorders>
          </w:tcPr>
          <w:p w:rsidR="0075022A" w:rsidRPr="0075022A" w:rsidRDefault="0075022A" w:rsidP="0075022A">
            <w:pPr>
              <w:tabs>
                <w:tab w:val="center" w:pos="4434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Court in which action is pending:</w:t>
            </w:r>
          </w:p>
        </w:tc>
      </w:tr>
      <w:tr w:rsidR="0075022A" w:rsidRPr="001A2F65" w:rsidTr="000842AE">
        <w:tc>
          <w:tcPr>
            <w:tcW w:w="2462" w:type="dxa"/>
            <w:tcBorders>
              <w:bottom w:val="nil"/>
            </w:tcBorders>
          </w:tcPr>
          <w:p w:rsidR="0075022A" w:rsidRPr="0075022A" w:rsidRDefault="0075022A" w:rsidP="0075022A">
            <w:pPr>
              <w:tabs>
                <w:tab w:val="center" w:pos="4434"/>
              </w:tabs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Court:</w:t>
            </w:r>
          </w:p>
        </w:tc>
        <w:tc>
          <w:tcPr>
            <w:tcW w:w="8328" w:type="dxa"/>
            <w:gridSpan w:val="2"/>
            <w:tcBorders>
              <w:bottom w:val="nil"/>
            </w:tcBorders>
          </w:tcPr>
          <w:p w:rsidR="0075022A" w:rsidRPr="0075022A" w:rsidRDefault="00AD369C" w:rsidP="0075022A">
            <w:pPr>
              <w:tabs>
                <w:tab w:val="left" w:pos="376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77307422"/>
                <w:placeholder>
                  <w:docPart w:val="67928DB1EB914626A20783746E1C362C"/>
                </w:placeholder>
                <w:showingPlcHdr/>
                <w:text/>
              </w:sdtPr>
              <w:sdtEndPr/>
              <w:sdtContent>
                <w:r w:rsidR="0075022A" w:rsidRPr="005B7221">
                  <w:rPr>
                    <w:rStyle w:val="PlaceholderText"/>
                  </w:rPr>
                  <w:t>Click or tap here to enter text.</w:t>
                </w:r>
              </w:sdtContent>
            </w:sdt>
            <w:r w:rsidR="0075022A">
              <w:rPr>
                <w:sz w:val="20"/>
                <w:szCs w:val="20"/>
              </w:rPr>
              <w:tab/>
            </w:r>
          </w:p>
        </w:tc>
      </w:tr>
      <w:tr w:rsidR="0075022A" w:rsidRPr="001A2F65" w:rsidTr="000842AE">
        <w:tc>
          <w:tcPr>
            <w:tcW w:w="2462" w:type="dxa"/>
            <w:tcBorders>
              <w:top w:val="nil"/>
              <w:bottom w:val="nil"/>
            </w:tcBorders>
          </w:tcPr>
          <w:p w:rsidR="0075022A" w:rsidRPr="0075022A" w:rsidRDefault="0075022A" w:rsidP="0075022A">
            <w:pPr>
              <w:tabs>
                <w:tab w:val="center" w:pos="4434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 Address:</w:t>
            </w:r>
          </w:p>
        </w:tc>
        <w:tc>
          <w:tcPr>
            <w:tcW w:w="8328" w:type="dxa"/>
            <w:gridSpan w:val="2"/>
            <w:tcBorders>
              <w:top w:val="nil"/>
              <w:bottom w:val="nil"/>
            </w:tcBorders>
          </w:tcPr>
          <w:p w:rsidR="0075022A" w:rsidRDefault="00AD369C" w:rsidP="0075022A">
            <w:pPr>
              <w:tabs>
                <w:tab w:val="left" w:pos="312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5595968"/>
                <w:placeholder>
                  <w:docPart w:val="B33A5452F0E343BAB906399BA1F7BDC5"/>
                </w:placeholder>
                <w:showingPlcHdr/>
                <w:text/>
              </w:sdtPr>
              <w:sdtEndPr/>
              <w:sdtContent>
                <w:r w:rsidR="0075022A" w:rsidRPr="005B7221">
                  <w:rPr>
                    <w:rStyle w:val="PlaceholderText"/>
                  </w:rPr>
                  <w:t>Click or tap here to enter text.</w:t>
                </w:r>
              </w:sdtContent>
            </w:sdt>
            <w:r w:rsidR="0075022A">
              <w:rPr>
                <w:sz w:val="20"/>
                <w:szCs w:val="20"/>
              </w:rPr>
              <w:tab/>
            </w:r>
          </w:p>
        </w:tc>
      </w:tr>
      <w:tr w:rsidR="0075022A" w:rsidRPr="001A2F65" w:rsidTr="000842AE">
        <w:tc>
          <w:tcPr>
            <w:tcW w:w="2462" w:type="dxa"/>
            <w:tcBorders>
              <w:top w:val="nil"/>
              <w:bottom w:val="nil"/>
            </w:tcBorders>
          </w:tcPr>
          <w:p w:rsidR="0075022A" w:rsidRDefault="0075022A" w:rsidP="0075022A">
            <w:pPr>
              <w:tabs>
                <w:tab w:val="center" w:pos="4434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Mailing Address:</w:t>
            </w:r>
          </w:p>
        </w:tc>
        <w:sdt>
          <w:sdtPr>
            <w:rPr>
              <w:sz w:val="20"/>
              <w:szCs w:val="20"/>
            </w:rPr>
            <w:id w:val="-735395054"/>
            <w:placeholder>
              <w:docPart w:val="D96105CFB8CE4BCDAD77D56B0E7175A6"/>
            </w:placeholder>
            <w:showingPlcHdr/>
            <w:text/>
          </w:sdtPr>
          <w:sdtEndPr/>
          <w:sdtContent>
            <w:tc>
              <w:tcPr>
                <w:tcW w:w="8328" w:type="dxa"/>
                <w:gridSpan w:val="2"/>
                <w:tcBorders>
                  <w:top w:val="nil"/>
                  <w:bottom w:val="nil"/>
                </w:tcBorders>
              </w:tcPr>
              <w:p w:rsidR="0075022A" w:rsidRDefault="0075022A" w:rsidP="0075022A">
                <w:pPr>
                  <w:tabs>
                    <w:tab w:val="left" w:pos="3120"/>
                  </w:tabs>
                  <w:rPr>
                    <w:sz w:val="20"/>
                    <w:szCs w:val="20"/>
                  </w:rPr>
                </w:pPr>
                <w:r w:rsidRPr="005B72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5022A" w:rsidRPr="001A2F65" w:rsidTr="000842AE">
        <w:tc>
          <w:tcPr>
            <w:tcW w:w="2462" w:type="dxa"/>
            <w:tcBorders>
              <w:top w:val="nil"/>
              <w:bottom w:val="nil"/>
            </w:tcBorders>
          </w:tcPr>
          <w:p w:rsidR="0075022A" w:rsidRDefault="0075022A" w:rsidP="0075022A">
            <w:pPr>
              <w:tabs>
                <w:tab w:val="center" w:pos="4434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City, State and Zip Code:</w:t>
            </w:r>
          </w:p>
        </w:tc>
        <w:sdt>
          <w:sdtPr>
            <w:rPr>
              <w:sz w:val="20"/>
              <w:szCs w:val="20"/>
            </w:rPr>
            <w:id w:val="-357422988"/>
            <w:placeholder>
              <w:docPart w:val="E8517772B2DF488D86F60E7E5D56227A"/>
            </w:placeholder>
            <w:showingPlcHdr/>
            <w:text/>
          </w:sdtPr>
          <w:sdtEndPr/>
          <w:sdtContent>
            <w:tc>
              <w:tcPr>
                <w:tcW w:w="8328" w:type="dxa"/>
                <w:gridSpan w:val="2"/>
                <w:tcBorders>
                  <w:top w:val="nil"/>
                  <w:bottom w:val="nil"/>
                </w:tcBorders>
              </w:tcPr>
              <w:p w:rsidR="0075022A" w:rsidRDefault="0075022A" w:rsidP="0075022A">
                <w:pPr>
                  <w:tabs>
                    <w:tab w:val="left" w:pos="3120"/>
                  </w:tabs>
                  <w:rPr>
                    <w:sz w:val="20"/>
                    <w:szCs w:val="20"/>
                  </w:rPr>
                </w:pPr>
                <w:r w:rsidRPr="005B72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5022A" w:rsidRPr="001A2F65" w:rsidTr="000842AE">
        <w:tc>
          <w:tcPr>
            <w:tcW w:w="2462" w:type="dxa"/>
            <w:tcBorders>
              <w:top w:val="nil"/>
              <w:bottom w:val="single" w:sz="4" w:space="0" w:color="auto"/>
            </w:tcBorders>
          </w:tcPr>
          <w:p w:rsidR="0075022A" w:rsidRDefault="0075022A" w:rsidP="0075022A">
            <w:pPr>
              <w:tabs>
                <w:tab w:val="center" w:pos="4434"/>
              </w:tabs>
              <w:rPr>
                <w:sz w:val="20"/>
                <w:szCs w:val="20"/>
              </w:rPr>
            </w:pPr>
          </w:p>
        </w:tc>
        <w:tc>
          <w:tcPr>
            <w:tcW w:w="8328" w:type="dxa"/>
            <w:gridSpan w:val="2"/>
            <w:tcBorders>
              <w:top w:val="nil"/>
              <w:bottom w:val="single" w:sz="4" w:space="0" w:color="auto"/>
            </w:tcBorders>
          </w:tcPr>
          <w:p w:rsidR="0075022A" w:rsidRDefault="0075022A" w:rsidP="0075022A">
            <w:pPr>
              <w:tabs>
                <w:tab w:val="left" w:pos="3120"/>
              </w:tabs>
              <w:rPr>
                <w:sz w:val="20"/>
                <w:szCs w:val="20"/>
              </w:rPr>
            </w:pPr>
          </w:p>
        </w:tc>
      </w:tr>
      <w:tr w:rsidR="0075022A" w:rsidRPr="001A2F65" w:rsidTr="000842AE">
        <w:tc>
          <w:tcPr>
            <w:tcW w:w="2462" w:type="dxa"/>
            <w:tcBorders>
              <w:bottom w:val="nil"/>
            </w:tcBorders>
          </w:tcPr>
          <w:p w:rsidR="0075022A" w:rsidRDefault="0075022A" w:rsidP="0075022A">
            <w:pPr>
              <w:tabs>
                <w:tab w:val="center" w:pos="443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PLAINTIFF/PETITIONER:</w:t>
            </w:r>
          </w:p>
        </w:tc>
        <w:sdt>
          <w:sdtPr>
            <w:rPr>
              <w:sz w:val="20"/>
              <w:szCs w:val="20"/>
            </w:rPr>
            <w:id w:val="708303801"/>
            <w:placeholder>
              <w:docPart w:val="D44CB7F3ADD84FCD846D0419A7715253"/>
            </w:placeholder>
            <w:showingPlcHdr/>
            <w:text/>
          </w:sdtPr>
          <w:sdtEndPr/>
          <w:sdtContent>
            <w:tc>
              <w:tcPr>
                <w:tcW w:w="8328" w:type="dxa"/>
                <w:gridSpan w:val="2"/>
                <w:tcBorders>
                  <w:bottom w:val="nil"/>
                </w:tcBorders>
              </w:tcPr>
              <w:p w:rsidR="0075022A" w:rsidRDefault="0075022A" w:rsidP="0075022A">
                <w:pPr>
                  <w:tabs>
                    <w:tab w:val="left" w:pos="3120"/>
                  </w:tabs>
                  <w:rPr>
                    <w:sz w:val="20"/>
                    <w:szCs w:val="20"/>
                  </w:rPr>
                </w:pPr>
                <w:r w:rsidRPr="005B72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5022A" w:rsidRPr="001A2F65" w:rsidTr="000842AE">
        <w:tc>
          <w:tcPr>
            <w:tcW w:w="2462" w:type="dxa"/>
            <w:tcBorders>
              <w:top w:val="nil"/>
              <w:bottom w:val="nil"/>
            </w:tcBorders>
          </w:tcPr>
          <w:p w:rsidR="0075022A" w:rsidRDefault="0075022A" w:rsidP="0075022A">
            <w:pPr>
              <w:tabs>
                <w:tab w:val="center" w:pos="4434"/>
              </w:tabs>
              <w:rPr>
                <w:sz w:val="20"/>
                <w:szCs w:val="20"/>
              </w:rPr>
            </w:pPr>
          </w:p>
        </w:tc>
        <w:tc>
          <w:tcPr>
            <w:tcW w:w="8328" w:type="dxa"/>
            <w:gridSpan w:val="2"/>
            <w:tcBorders>
              <w:top w:val="nil"/>
              <w:bottom w:val="nil"/>
            </w:tcBorders>
          </w:tcPr>
          <w:p w:rsidR="0075022A" w:rsidRDefault="0075022A" w:rsidP="0075022A">
            <w:pPr>
              <w:tabs>
                <w:tab w:val="left" w:pos="3120"/>
              </w:tabs>
              <w:rPr>
                <w:sz w:val="20"/>
                <w:szCs w:val="20"/>
              </w:rPr>
            </w:pPr>
          </w:p>
        </w:tc>
      </w:tr>
      <w:tr w:rsidR="0075022A" w:rsidRPr="001A2F65" w:rsidTr="000842AE">
        <w:tc>
          <w:tcPr>
            <w:tcW w:w="2462" w:type="dxa"/>
            <w:tcBorders>
              <w:top w:val="nil"/>
              <w:bottom w:val="nil"/>
            </w:tcBorders>
          </w:tcPr>
          <w:p w:rsidR="0075022A" w:rsidRDefault="0075022A" w:rsidP="0075022A">
            <w:pPr>
              <w:tabs>
                <w:tab w:val="center" w:pos="443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DEFENDANT/RESPONDENT:</w:t>
            </w:r>
          </w:p>
        </w:tc>
        <w:tc>
          <w:tcPr>
            <w:tcW w:w="8328" w:type="dxa"/>
            <w:gridSpan w:val="2"/>
            <w:tcBorders>
              <w:top w:val="nil"/>
              <w:bottom w:val="nil"/>
            </w:tcBorders>
          </w:tcPr>
          <w:p w:rsidR="0075022A" w:rsidRDefault="00AD369C" w:rsidP="0075022A">
            <w:pPr>
              <w:tabs>
                <w:tab w:val="center" w:pos="405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9711044"/>
                <w:placeholder>
                  <w:docPart w:val="28CD58A2DA9A45EDB8D9700C215CFC57"/>
                </w:placeholder>
                <w:showingPlcHdr/>
                <w:text/>
              </w:sdtPr>
              <w:sdtEndPr/>
              <w:sdtContent>
                <w:r w:rsidR="0075022A" w:rsidRPr="005B7221">
                  <w:rPr>
                    <w:rStyle w:val="PlaceholderText"/>
                  </w:rPr>
                  <w:t>Click or tap here to enter text.</w:t>
                </w:r>
              </w:sdtContent>
            </w:sdt>
            <w:r w:rsidR="0075022A">
              <w:rPr>
                <w:sz w:val="20"/>
                <w:szCs w:val="20"/>
              </w:rPr>
              <w:tab/>
            </w:r>
          </w:p>
        </w:tc>
      </w:tr>
      <w:tr w:rsidR="0075022A" w:rsidRPr="001A2F65" w:rsidTr="000842AE">
        <w:trPr>
          <w:trHeight w:val="332"/>
        </w:trPr>
        <w:tc>
          <w:tcPr>
            <w:tcW w:w="2462" w:type="dxa"/>
            <w:tcBorders>
              <w:top w:val="nil"/>
            </w:tcBorders>
          </w:tcPr>
          <w:p w:rsidR="0075022A" w:rsidRDefault="0075022A" w:rsidP="0075022A">
            <w:pPr>
              <w:tabs>
                <w:tab w:val="center" w:pos="4434"/>
              </w:tabs>
              <w:rPr>
                <w:sz w:val="20"/>
                <w:szCs w:val="20"/>
              </w:rPr>
            </w:pPr>
          </w:p>
        </w:tc>
        <w:tc>
          <w:tcPr>
            <w:tcW w:w="8328" w:type="dxa"/>
            <w:gridSpan w:val="2"/>
            <w:tcBorders>
              <w:top w:val="nil"/>
            </w:tcBorders>
          </w:tcPr>
          <w:p w:rsidR="0075022A" w:rsidRDefault="0075022A" w:rsidP="0075022A">
            <w:pPr>
              <w:tabs>
                <w:tab w:val="center" w:pos="4056"/>
              </w:tabs>
              <w:rPr>
                <w:sz w:val="20"/>
                <w:szCs w:val="20"/>
              </w:rPr>
            </w:pPr>
          </w:p>
        </w:tc>
      </w:tr>
      <w:tr w:rsidR="0075022A" w:rsidRPr="001A2F65" w:rsidTr="0075022A">
        <w:tc>
          <w:tcPr>
            <w:tcW w:w="5395" w:type="dxa"/>
            <w:gridSpan w:val="2"/>
          </w:tcPr>
          <w:p w:rsidR="0075022A" w:rsidRDefault="0075022A" w:rsidP="0075022A">
            <w:pPr>
              <w:tabs>
                <w:tab w:val="center" w:pos="40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APPLICATION FOR DISCOVERY SUBPOENA</w:t>
            </w:r>
          </w:p>
          <w:p w:rsidR="0075022A" w:rsidRPr="0075022A" w:rsidRDefault="0075022A" w:rsidP="0075022A">
            <w:pPr>
              <w:tabs>
                <w:tab w:val="center" w:pos="40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 ACTION PENDING OUTSIDE TEXAS</w:t>
            </w:r>
          </w:p>
        </w:tc>
        <w:tc>
          <w:tcPr>
            <w:tcW w:w="5395" w:type="dxa"/>
          </w:tcPr>
          <w:p w:rsidR="0075022A" w:rsidRDefault="0075022A" w:rsidP="0075022A">
            <w:pPr>
              <w:tabs>
                <w:tab w:val="center" w:pos="40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 NUMBER (of action pending outside Texas):</w:t>
            </w:r>
          </w:p>
          <w:sdt>
            <w:sdtPr>
              <w:rPr>
                <w:sz w:val="20"/>
                <w:szCs w:val="20"/>
              </w:rPr>
              <w:id w:val="967866751"/>
              <w:placeholder>
                <w:docPart w:val="AADF369584434B5FB20C0F16031A7333"/>
              </w:placeholder>
              <w:showingPlcHdr/>
              <w:text/>
            </w:sdtPr>
            <w:sdtEndPr/>
            <w:sdtContent>
              <w:p w:rsidR="0075022A" w:rsidRDefault="0075022A" w:rsidP="0075022A">
                <w:pPr>
                  <w:tabs>
                    <w:tab w:val="center" w:pos="4056"/>
                  </w:tabs>
                  <w:rPr>
                    <w:sz w:val="20"/>
                    <w:szCs w:val="20"/>
                  </w:rPr>
                </w:pPr>
                <w:r w:rsidRPr="005B722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75022A" w:rsidRDefault="0075022A" w:rsidP="008D230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8251"/>
        <w:gridCol w:w="2155"/>
      </w:tblGrid>
      <w:tr w:rsidR="008D2306" w:rsidTr="00E149FB">
        <w:tc>
          <w:tcPr>
            <w:tcW w:w="384" w:type="dxa"/>
          </w:tcPr>
          <w:p w:rsidR="008D2306" w:rsidRDefault="008D2306" w:rsidP="008D2306">
            <w:r>
              <w:t>1.</w:t>
            </w:r>
          </w:p>
        </w:tc>
        <w:tc>
          <w:tcPr>
            <w:tcW w:w="8251" w:type="dxa"/>
          </w:tcPr>
          <w:p w:rsidR="008D2306" w:rsidRPr="008D2306" w:rsidRDefault="008D2306" w:rsidP="008D2306">
            <w:r>
              <w:t xml:space="preserve">Applicant </w:t>
            </w:r>
            <w:r>
              <w:rPr>
                <w:i/>
              </w:rPr>
              <w:t xml:space="preserve">(name):  </w:t>
            </w:r>
            <w:sdt>
              <w:sdtPr>
                <w:rPr>
                  <w:i/>
                </w:rPr>
                <w:id w:val="2092495673"/>
                <w:placeholder>
                  <w:docPart w:val="2C05B1EF84A5429D820D86D083674678"/>
                </w:placeholder>
                <w:showingPlcHdr/>
                <w:text/>
              </w:sdtPr>
              <w:sdtEndPr/>
              <w:sdtContent>
                <w:r w:rsidRPr="005B722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155" w:type="dxa"/>
          </w:tcPr>
          <w:p w:rsidR="008D2306" w:rsidRPr="008D2306" w:rsidRDefault="008D2306" w:rsidP="008D2306">
            <w:r>
              <w:t xml:space="preserve">Is </w:t>
            </w:r>
            <w:r>
              <w:rPr>
                <w:i/>
              </w:rPr>
              <w:t>(check one):</w:t>
            </w:r>
          </w:p>
        </w:tc>
      </w:tr>
      <w:tr w:rsidR="00C66604" w:rsidTr="00E149FB">
        <w:trPr>
          <w:trHeight w:val="554"/>
        </w:trPr>
        <w:tc>
          <w:tcPr>
            <w:tcW w:w="384" w:type="dxa"/>
          </w:tcPr>
          <w:p w:rsidR="00C66604" w:rsidRDefault="00C66604" w:rsidP="008D2306"/>
        </w:tc>
        <w:tc>
          <w:tcPr>
            <w:tcW w:w="10406" w:type="dxa"/>
            <w:gridSpan w:val="2"/>
          </w:tcPr>
          <w:p w:rsidR="00C66604" w:rsidRDefault="00AD369C" w:rsidP="008D2306">
            <w:sdt>
              <w:sdtPr>
                <w:id w:val="128046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6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6604">
              <w:t xml:space="preserve"> Plaintiff   </w:t>
            </w:r>
            <w:sdt>
              <w:sdtPr>
                <w:id w:val="173743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6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6604">
              <w:t xml:space="preserve"> Petitioner   </w:t>
            </w:r>
            <w:sdt>
              <w:sdtPr>
                <w:id w:val="-125751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6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6604">
              <w:t xml:space="preserve"> Defendant   </w:t>
            </w:r>
            <w:sdt>
              <w:sdtPr>
                <w:id w:val="-71766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6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6604">
              <w:t xml:space="preserve"> Respondent   </w:t>
            </w:r>
            <w:sdt>
              <w:sdtPr>
                <w:id w:val="-127817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6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6604">
              <w:t xml:space="preserve"> Other </w:t>
            </w:r>
            <w:r w:rsidR="00C66604">
              <w:rPr>
                <w:i/>
              </w:rPr>
              <w:t>(specify):</w:t>
            </w:r>
          </w:p>
          <w:p w:rsidR="00C66604" w:rsidRDefault="00C66604" w:rsidP="008D2306">
            <w:r>
              <w:t>in the above action.</w:t>
            </w:r>
          </w:p>
        </w:tc>
      </w:tr>
      <w:tr w:rsidR="0041209D" w:rsidTr="00E149FB">
        <w:tc>
          <w:tcPr>
            <w:tcW w:w="384" w:type="dxa"/>
          </w:tcPr>
          <w:p w:rsidR="0041209D" w:rsidRDefault="0041209D" w:rsidP="008D2306"/>
        </w:tc>
        <w:tc>
          <w:tcPr>
            <w:tcW w:w="10406" w:type="dxa"/>
            <w:gridSpan w:val="2"/>
          </w:tcPr>
          <w:p w:rsidR="0041209D" w:rsidRDefault="0041209D" w:rsidP="008D2306"/>
        </w:tc>
      </w:tr>
      <w:tr w:rsidR="00C66604" w:rsidTr="00E149FB">
        <w:tc>
          <w:tcPr>
            <w:tcW w:w="384" w:type="dxa"/>
          </w:tcPr>
          <w:p w:rsidR="00C66604" w:rsidRDefault="00C66604" w:rsidP="008D2306">
            <w:r>
              <w:t>2.</w:t>
            </w:r>
          </w:p>
        </w:tc>
        <w:tc>
          <w:tcPr>
            <w:tcW w:w="10406" w:type="dxa"/>
            <w:gridSpan w:val="2"/>
            <w:vMerge w:val="restart"/>
          </w:tcPr>
          <w:p w:rsidR="00C66604" w:rsidRDefault="00C66604" w:rsidP="008D2306">
            <w:r>
              <w:t>Applicant requests that this court issue a subpoena for discovery under TRCP 201.3 to:</w:t>
            </w:r>
          </w:p>
          <w:p w:rsidR="00C66604" w:rsidRDefault="00C66604" w:rsidP="008D2306">
            <w:r>
              <w:rPr>
                <w:i/>
              </w:rPr>
              <w:t>(name and address of deponent or person in control of property):</w:t>
            </w:r>
          </w:p>
          <w:sdt>
            <w:sdtPr>
              <w:id w:val="-1849320070"/>
              <w:placeholder>
                <w:docPart w:val="5AAD67E5655C45C698BD1EDF6564C63D"/>
              </w:placeholder>
              <w:showingPlcHdr/>
              <w:text/>
            </w:sdtPr>
            <w:sdtEndPr/>
            <w:sdtContent>
              <w:p w:rsidR="00C66604" w:rsidRPr="00C66604" w:rsidRDefault="00C66604" w:rsidP="008D2306">
                <w:r w:rsidRPr="005B722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C66604" w:rsidRDefault="00AD369C" w:rsidP="00C66604">
            <w:pPr>
              <w:tabs>
                <w:tab w:val="left" w:pos="3420"/>
              </w:tabs>
            </w:pPr>
            <w:sdt>
              <w:sdtPr>
                <w:id w:val="-1543899757"/>
                <w:placeholder>
                  <w:docPart w:val="16DA1696994E4FF08F54472F90ABD1D8"/>
                </w:placeholder>
                <w:showingPlcHdr/>
                <w:text/>
              </w:sdtPr>
              <w:sdtEndPr/>
              <w:sdtContent>
                <w:r w:rsidR="00C66604" w:rsidRPr="005B7221">
                  <w:rPr>
                    <w:rStyle w:val="PlaceholderText"/>
                  </w:rPr>
                  <w:t>Click or tap here to enter text.</w:t>
                </w:r>
              </w:sdtContent>
            </w:sdt>
            <w:r w:rsidR="00C66604">
              <w:tab/>
            </w:r>
          </w:p>
          <w:sdt>
            <w:sdtPr>
              <w:id w:val="1965235279"/>
              <w:placeholder>
                <w:docPart w:val="893B6481EFB74E17ADAA9113437EB67B"/>
              </w:placeholder>
              <w:showingPlcHdr/>
              <w:text/>
            </w:sdtPr>
            <w:sdtEndPr/>
            <w:sdtContent>
              <w:p w:rsidR="00C66604" w:rsidRDefault="00C66604" w:rsidP="008D2306">
                <w:r w:rsidRPr="005B722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66604" w:rsidTr="00E149FB">
        <w:trPr>
          <w:trHeight w:val="547"/>
        </w:trPr>
        <w:tc>
          <w:tcPr>
            <w:tcW w:w="384" w:type="dxa"/>
          </w:tcPr>
          <w:p w:rsidR="00C66604" w:rsidRDefault="00C66604" w:rsidP="008D2306"/>
        </w:tc>
        <w:tc>
          <w:tcPr>
            <w:tcW w:w="10406" w:type="dxa"/>
            <w:gridSpan w:val="2"/>
            <w:vMerge/>
          </w:tcPr>
          <w:p w:rsidR="00C66604" w:rsidRDefault="00C66604" w:rsidP="008D2306"/>
        </w:tc>
      </w:tr>
      <w:tr w:rsidR="00C66604" w:rsidTr="00E149FB">
        <w:tc>
          <w:tcPr>
            <w:tcW w:w="384" w:type="dxa"/>
          </w:tcPr>
          <w:p w:rsidR="00C66604" w:rsidRDefault="00C66604" w:rsidP="008D2306"/>
        </w:tc>
        <w:tc>
          <w:tcPr>
            <w:tcW w:w="10406" w:type="dxa"/>
            <w:gridSpan w:val="2"/>
            <w:vMerge/>
          </w:tcPr>
          <w:p w:rsidR="00C66604" w:rsidRDefault="00C66604" w:rsidP="008D2306"/>
        </w:tc>
      </w:tr>
      <w:tr w:rsidR="0041209D" w:rsidTr="00E149FB">
        <w:tc>
          <w:tcPr>
            <w:tcW w:w="384" w:type="dxa"/>
          </w:tcPr>
          <w:p w:rsidR="0041209D" w:rsidRDefault="0041209D" w:rsidP="008D2306"/>
        </w:tc>
        <w:tc>
          <w:tcPr>
            <w:tcW w:w="10406" w:type="dxa"/>
            <w:gridSpan w:val="2"/>
          </w:tcPr>
          <w:p w:rsidR="0041209D" w:rsidRDefault="0041209D" w:rsidP="00C66604">
            <w:pPr>
              <w:tabs>
                <w:tab w:val="left" w:pos="3015"/>
              </w:tabs>
            </w:pPr>
          </w:p>
        </w:tc>
      </w:tr>
      <w:tr w:rsidR="00C66604" w:rsidTr="00E149FB">
        <w:tc>
          <w:tcPr>
            <w:tcW w:w="384" w:type="dxa"/>
          </w:tcPr>
          <w:p w:rsidR="00C66604" w:rsidRDefault="00C66604" w:rsidP="008D2306">
            <w:r>
              <w:t>3.</w:t>
            </w:r>
          </w:p>
        </w:tc>
        <w:tc>
          <w:tcPr>
            <w:tcW w:w="10406" w:type="dxa"/>
            <w:gridSpan w:val="2"/>
          </w:tcPr>
          <w:p w:rsidR="00C66604" w:rsidRPr="00C66604" w:rsidRDefault="00C66604" w:rsidP="00C66604">
            <w:pPr>
              <w:tabs>
                <w:tab w:val="left" w:pos="3015"/>
              </w:tabs>
            </w:pPr>
            <w:r>
              <w:t xml:space="preserve">Attached is </w:t>
            </w:r>
            <w:r>
              <w:rPr>
                <w:i/>
              </w:rPr>
              <w:t>(check one):</w:t>
            </w:r>
            <w:r>
              <w:t xml:space="preserve">  </w:t>
            </w:r>
            <w:sdt>
              <w:sdtPr>
                <w:id w:val="-206617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the original   </w:t>
            </w:r>
            <w:sdt>
              <w:sdtPr>
                <w:id w:val="51650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 true and correct copy of the document from the court in which the action is pending that requires the person in 2 </w:t>
            </w:r>
            <w:r>
              <w:rPr>
                <w:i/>
              </w:rPr>
              <w:t>(check all that apply):</w:t>
            </w:r>
          </w:p>
        </w:tc>
      </w:tr>
      <w:tr w:rsidR="00C66604" w:rsidTr="00E149FB">
        <w:tc>
          <w:tcPr>
            <w:tcW w:w="384" w:type="dxa"/>
          </w:tcPr>
          <w:p w:rsidR="00C66604" w:rsidRDefault="00C66604" w:rsidP="008D2306"/>
        </w:tc>
        <w:tc>
          <w:tcPr>
            <w:tcW w:w="10406" w:type="dxa"/>
            <w:gridSpan w:val="2"/>
          </w:tcPr>
          <w:p w:rsidR="00C66604" w:rsidRDefault="00AD369C" w:rsidP="00C66604">
            <w:pPr>
              <w:pStyle w:val="ListParagraph"/>
              <w:numPr>
                <w:ilvl w:val="0"/>
                <w:numId w:val="2"/>
              </w:numPr>
              <w:tabs>
                <w:tab w:val="left" w:pos="3015"/>
              </w:tabs>
            </w:pPr>
            <w:sdt>
              <w:sdtPr>
                <w:id w:val="174090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6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6604">
              <w:t xml:space="preserve">  attend and give testimony at a deposition;</w:t>
            </w:r>
          </w:p>
          <w:p w:rsidR="00C66604" w:rsidRDefault="00AD369C" w:rsidP="00C66604">
            <w:pPr>
              <w:pStyle w:val="ListParagraph"/>
              <w:numPr>
                <w:ilvl w:val="0"/>
                <w:numId w:val="2"/>
              </w:numPr>
              <w:tabs>
                <w:tab w:val="left" w:pos="3015"/>
              </w:tabs>
            </w:pPr>
            <w:sdt>
              <w:sdtPr>
                <w:id w:val="-29645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6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6604">
              <w:t xml:space="preserve">  produce and permit inspection and copying </w:t>
            </w:r>
            <w:r w:rsidR="0041209D">
              <w:t>of designated materials, information, or tangible things in        the possession, custody, or control of the deponent;</w:t>
            </w:r>
          </w:p>
          <w:p w:rsidR="0041209D" w:rsidRDefault="00AD369C" w:rsidP="00C66604">
            <w:pPr>
              <w:pStyle w:val="ListParagraph"/>
              <w:numPr>
                <w:ilvl w:val="0"/>
                <w:numId w:val="2"/>
              </w:numPr>
              <w:tabs>
                <w:tab w:val="left" w:pos="3015"/>
              </w:tabs>
            </w:pPr>
            <w:sdt>
              <w:sdtPr>
                <w:id w:val="-140729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0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209D">
              <w:t xml:space="preserve">  permit the inspection of premises under the control of the deponent.</w:t>
            </w:r>
          </w:p>
        </w:tc>
      </w:tr>
      <w:tr w:rsidR="0041209D" w:rsidTr="00E149FB">
        <w:tc>
          <w:tcPr>
            <w:tcW w:w="384" w:type="dxa"/>
          </w:tcPr>
          <w:p w:rsidR="0041209D" w:rsidRDefault="0041209D" w:rsidP="008D2306"/>
        </w:tc>
        <w:tc>
          <w:tcPr>
            <w:tcW w:w="10406" w:type="dxa"/>
            <w:gridSpan w:val="2"/>
          </w:tcPr>
          <w:p w:rsidR="0041209D" w:rsidRDefault="0041209D" w:rsidP="0041209D">
            <w:pPr>
              <w:tabs>
                <w:tab w:val="left" w:pos="3015"/>
              </w:tabs>
              <w:rPr>
                <w:rFonts w:eastAsia="MS Gothic" w:cstheme="minorHAnsi"/>
                <w:sz w:val="20"/>
                <w:szCs w:val="20"/>
              </w:rPr>
            </w:pPr>
          </w:p>
        </w:tc>
      </w:tr>
      <w:tr w:rsidR="0041209D" w:rsidTr="00E149FB">
        <w:tc>
          <w:tcPr>
            <w:tcW w:w="384" w:type="dxa"/>
          </w:tcPr>
          <w:p w:rsidR="0041209D" w:rsidRDefault="0041209D" w:rsidP="008D2306">
            <w:r>
              <w:t>4.</w:t>
            </w:r>
          </w:p>
        </w:tc>
        <w:tc>
          <w:tcPr>
            <w:tcW w:w="10406" w:type="dxa"/>
            <w:gridSpan w:val="2"/>
          </w:tcPr>
          <w:p w:rsidR="0041209D" w:rsidRPr="0041209D" w:rsidRDefault="0041209D" w:rsidP="0041209D">
            <w:pPr>
              <w:tabs>
                <w:tab w:val="left" w:pos="3015"/>
              </w:tabs>
              <w:rPr>
                <w:rFonts w:eastAsia="MS Gothic" w:cstheme="minorHAnsi"/>
              </w:rPr>
            </w:pPr>
            <w:r w:rsidRPr="0041209D">
              <w:rPr>
                <w:rFonts w:eastAsia="MS Gothic" w:cstheme="minorHAnsi"/>
              </w:rPr>
              <w:t>Applicant submits with this application a proposed subpoena that includes terms identical to those in the document from the out-of-state court. (TRCP 176).</w:t>
            </w:r>
          </w:p>
        </w:tc>
      </w:tr>
    </w:tbl>
    <w:p w:rsidR="008D2306" w:rsidRDefault="008D2306" w:rsidP="008D2306"/>
    <w:p w:rsidR="00E149FB" w:rsidRDefault="00E149FB" w:rsidP="008D2306">
      <w:r>
        <w:t xml:space="preserve">Date:    </w:t>
      </w:r>
      <w:sdt>
        <w:sdtPr>
          <w:id w:val="62147875"/>
          <w:placeholder>
            <w:docPart w:val="C8B1CEB6E1E84DC7A9A13D1661874EC9"/>
          </w:placeholder>
          <w:showingPlcHdr/>
          <w:text/>
        </w:sdtPr>
        <w:sdtEndPr/>
        <w:sdtContent>
          <w:r w:rsidRPr="005B7221">
            <w:rPr>
              <w:rStyle w:val="PlaceholderText"/>
            </w:rPr>
            <w:t>Click or tap here to enter text.</w:t>
          </w:r>
        </w:sdtContent>
      </w:sdt>
      <w:r>
        <w:tab/>
      </w:r>
    </w:p>
    <w:p w:rsidR="00E149FB" w:rsidRDefault="00E149FB" w:rsidP="00931CFB">
      <w:pPr>
        <w:contextualSpacing/>
      </w:pPr>
    </w:p>
    <w:p w:rsidR="00E149FB" w:rsidRDefault="00931CFB" w:rsidP="00931CFB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42545</wp:posOffset>
                </wp:positionV>
                <wp:extent cx="295275" cy="171450"/>
                <wp:effectExtent l="0" t="0" r="47625" b="19050"/>
                <wp:wrapNone/>
                <wp:docPr id="2" name="Arrow: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24FB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" o:spid="_x0000_s1026" type="#_x0000_t15" style="position:absolute;margin-left:240.75pt;margin-top:3.35pt;width:23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" adj="15329" fillcolor="#4472c4 [3204]" strokecolor="#1f3763 [1604]" strokeweight="1pt"/>
            </w:pict>
          </mc:Fallback>
        </mc:AlternateContent>
      </w:r>
      <w:r w:rsidR="00E149FB">
        <w:t>________________________________________</w:t>
      </w:r>
      <w:r>
        <w:tab/>
        <w:t xml:space="preserve">          _____________________________________________</w:t>
      </w:r>
    </w:p>
    <w:p w:rsidR="00931CFB" w:rsidRDefault="00931CFB" w:rsidP="00931CFB">
      <w:pPr>
        <w:contextualSpacing/>
        <w:rPr>
          <w:sz w:val="16"/>
          <w:szCs w:val="16"/>
        </w:rPr>
      </w:pPr>
      <w:r w:rsidRPr="00931CFB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   </w:t>
      </w:r>
      <w:r w:rsidRPr="00931CFB">
        <w:rPr>
          <w:sz w:val="16"/>
          <w:szCs w:val="16"/>
        </w:rPr>
        <w:t xml:space="preserve">  (TYPE OR PRINT NAME)</w:t>
      </w:r>
      <w:r w:rsidRPr="00931CFB">
        <w:rPr>
          <w:sz w:val="16"/>
          <w:szCs w:val="16"/>
        </w:rPr>
        <w:tab/>
      </w:r>
      <w:r w:rsidRPr="00931CFB">
        <w:rPr>
          <w:sz w:val="16"/>
          <w:szCs w:val="16"/>
        </w:rPr>
        <w:tab/>
      </w:r>
      <w:r w:rsidRPr="00931CFB">
        <w:rPr>
          <w:sz w:val="16"/>
          <w:szCs w:val="16"/>
        </w:rPr>
        <w:tab/>
      </w:r>
      <w:r w:rsidRPr="00931CFB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</w:t>
      </w:r>
      <w:proofErr w:type="gramStart"/>
      <w:r>
        <w:rPr>
          <w:sz w:val="16"/>
          <w:szCs w:val="16"/>
        </w:rPr>
        <w:t xml:space="preserve">   </w:t>
      </w:r>
      <w:r w:rsidRPr="00931CFB">
        <w:rPr>
          <w:sz w:val="16"/>
          <w:szCs w:val="16"/>
        </w:rPr>
        <w:t>(</w:t>
      </w:r>
      <w:proofErr w:type="gramEnd"/>
      <w:r w:rsidRPr="00931CFB">
        <w:rPr>
          <w:sz w:val="16"/>
          <w:szCs w:val="16"/>
        </w:rPr>
        <w:t>SIGNATURE OF ATTORNEY OR PARTY WITHOUT ATTORNEY</w:t>
      </w:r>
    </w:p>
    <w:p w:rsidR="00931CFB" w:rsidRDefault="00931CFB" w:rsidP="00931CFB">
      <w:pPr>
        <w:contextualSpacing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31CFB" w:rsidTr="00931CFB">
        <w:tc>
          <w:tcPr>
            <w:tcW w:w="10790" w:type="dxa"/>
          </w:tcPr>
          <w:p w:rsidR="00931CFB" w:rsidRPr="00931CFB" w:rsidRDefault="00931CFB" w:rsidP="00931CFB">
            <w:pPr>
              <w:contextualSpacing/>
            </w:pPr>
            <w:r>
              <w:rPr>
                <w:b/>
              </w:rPr>
              <w:t xml:space="preserve">Note:  </w:t>
            </w:r>
            <w:r>
              <w:t>This application must be accompanied by the fee</w:t>
            </w:r>
            <w:r w:rsidR="00AD369C">
              <w:t>s</w:t>
            </w:r>
            <w:bookmarkStart w:id="0" w:name="_GoBack"/>
            <w:bookmarkEnd w:id="0"/>
            <w:r>
              <w:t xml:space="preserve"> specified in Local Government Code sections 135.101 and 133.151, and Government Code section 51.318.</w:t>
            </w:r>
          </w:p>
        </w:tc>
      </w:tr>
    </w:tbl>
    <w:p w:rsidR="00931CFB" w:rsidRPr="00931CFB" w:rsidRDefault="00931CFB" w:rsidP="00931CFB">
      <w:pPr>
        <w:contextualSpacing/>
        <w:rPr>
          <w:sz w:val="16"/>
          <w:szCs w:val="16"/>
        </w:rPr>
      </w:pPr>
    </w:p>
    <w:sectPr w:rsidR="00931CFB" w:rsidRPr="00931CFB" w:rsidSect="001A2F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E1C27"/>
    <w:multiLevelType w:val="hybridMultilevel"/>
    <w:tmpl w:val="71CC3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C3339"/>
    <w:multiLevelType w:val="hybridMultilevel"/>
    <w:tmpl w:val="4920BAE0"/>
    <w:lvl w:ilvl="0" w:tplc="05FCE888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F65"/>
    <w:rsid w:val="000842AE"/>
    <w:rsid w:val="001A2F65"/>
    <w:rsid w:val="0041209D"/>
    <w:rsid w:val="0075022A"/>
    <w:rsid w:val="007F06EB"/>
    <w:rsid w:val="008D2306"/>
    <w:rsid w:val="00917871"/>
    <w:rsid w:val="00931CFB"/>
    <w:rsid w:val="00AD369C"/>
    <w:rsid w:val="00B936A8"/>
    <w:rsid w:val="00C66604"/>
    <w:rsid w:val="00E149FB"/>
    <w:rsid w:val="00F64150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C0F1D"/>
  <w15:chartTrackingRefBased/>
  <w15:docId w15:val="{247A5D8B-86B1-4177-B135-D8B11B0A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2F65"/>
    <w:rPr>
      <w:color w:val="808080"/>
    </w:rPr>
  </w:style>
  <w:style w:type="paragraph" w:styleId="ListParagraph">
    <w:name w:val="List Paragraph"/>
    <w:basedOn w:val="Normal"/>
    <w:uiPriority w:val="34"/>
    <w:qFormat/>
    <w:rsid w:val="008D2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AD67E5655C45C698BD1EDF6564C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F330A-00A4-4FA6-B420-5CB3917B8D29}"/>
      </w:docPartPr>
      <w:docPartBody>
        <w:p w:rsidR="00D23D2D" w:rsidRDefault="00AF018B" w:rsidP="00AF018B">
          <w:pPr>
            <w:pStyle w:val="5AAD67E5655C45C698BD1EDF6564C63D2"/>
          </w:pPr>
          <w:r w:rsidRPr="005B72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DA1696994E4FF08F54472F90ABD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C3DA-BECE-4AB6-999E-AB4123ADDCB5}"/>
      </w:docPartPr>
      <w:docPartBody>
        <w:p w:rsidR="00D23D2D" w:rsidRDefault="00AF018B" w:rsidP="00AF018B">
          <w:pPr>
            <w:pStyle w:val="16DA1696994E4FF08F54472F90ABD1D82"/>
          </w:pPr>
          <w:r w:rsidRPr="005B72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3B6481EFB74E17ADAA9113437EB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A1FB3-D212-4E21-B2D2-DF40F596E507}"/>
      </w:docPartPr>
      <w:docPartBody>
        <w:p w:rsidR="00D23D2D" w:rsidRDefault="00AF018B" w:rsidP="00AF018B">
          <w:pPr>
            <w:pStyle w:val="893B6481EFB74E17ADAA9113437EB67B2"/>
          </w:pPr>
          <w:r w:rsidRPr="005B72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B04C7E082C498F9B485E81F11DE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422DE-87AB-4156-95AF-E4A7D5337FCF}"/>
      </w:docPartPr>
      <w:docPartBody>
        <w:p w:rsidR="00AF018B" w:rsidRDefault="00AF018B" w:rsidP="00AF018B">
          <w:pPr>
            <w:pStyle w:val="6FB04C7E082C498F9B485E81F11DEC9F1"/>
          </w:pPr>
          <w:r w:rsidRPr="005B72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49699B45C64CC483A9FE005E63C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459E1-8C6D-489C-8798-65A90F22C537}"/>
      </w:docPartPr>
      <w:docPartBody>
        <w:p w:rsidR="00AF018B" w:rsidRDefault="00AF018B" w:rsidP="00AF018B">
          <w:pPr>
            <w:pStyle w:val="4349699B45C64CC483A9FE005E63CB0F1"/>
          </w:pPr>
          <w:r w:rsidRPr="005B72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93AA785C84BEEA5B9AA180C420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EA248-6494-4A2E-8F30-A4FE315540A5}"/>
      </w:docPartPr>
      <w:docPartBody>
        <w:p w:rsidR="00AF018B" w:rsidRDefault="00AF018B" w:rsidP="00AF018B">
          <w:pPr>
            <w:pStyle w:val="81893AA785C84BEEA5B9AA180C420D311"/>
          </w:pPr>
          <w:r w:rsidRPr="005B72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530082E46E4C58A92E2815F0D40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5FDEF-AB35-4FBE-85ED-83DF44894CA7}"/>
      </w:docPartPr>
      <w:docPartBody>
        <w:p w:rsidR="00AF018B" w:rsidRDefault="00AF018B" w:rsidP="00AF018B">
          <w:pPr>
            <w:pStyle w:val="1A530082E46E4C58A92E2815F0D405C51"/>
          </w:pPr>
          <w:r w:rsidRPr="005B72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28DB1EB914626A20783746E1C3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7839F-CE22-47AB-B415-F5ED227153F6}"/>
      </w:docPartPr>
      <w:docPartBody>
        <w:p w:rsidR="00AF018B" w:rsidRDefault="00AF018B" w:rsidP="00AF018B">
          <w:pPr>
            <w:pStyle w:val="67928DB1EB914626A20783746E1C362C1"/>
          </w:pPr>
          <w:r w:rsidRPr="005B72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3A5452F0E343BAB906399BA1F7B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6A31C-480D-4FF5-B448-7C6246012913}"/>
      </w:docPartPr>
      <w:docPartBody>
        <w:p w:rsidR="00AF018B" w:rsidRDefault="00AF018B" w:rsidP="00AF018B">
          <w:pPr>
            <w:pStyle w:val="B33A5452F0E343BAB906399BA1F7BDC51"/>
          </w:pPr>
          <w:r w:rsidRPr="005B72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6105CFB8CE4BCDAD77D56B0E717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68BCB-A190-4622-A140-62E85F3AE7BE}"/>
      </w:docPartPr>
      <w:docPartBody>
        <w:p w:rsidR="00AF018B" w:rsidRDefault="00AF018B" w:rsidP="00AF018B">
          <w:pPr>
            <w:pStyle w:val="D96105CFB8CE4BCDAD77D56B0E7175A61"/>
          </w:pPr>
          <w:r w:rsidRPr="005B72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517772B2DF488D86F60E7E5D562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11D5E-6173-40D1-B366-E37CCE640D3F}"/>
      </w:docPartPr>
      <w:docPartBody>
        <w:p w:rsidR="00AF018B" w:rsidRDefault="00AF018B" w:rsidP="00AF018B">
          <w:pPr>
            <w:pStyle w:val="E8517772B2DF488D86F60E7E5D56227A1"/>
          </w:pPr>
          <w:r w:rsidRPr="005B72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4CB7F3ADD84FCD846D0419A7715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23004-32B4-4C85-81FD-95D81328D84E}"/>
      </w:docPartPr>
      <w:docPartBody>
        <w:p w:rsidR="00AF018B" w:rsidRDefault="00AF018B" w:rsidP="00AF018B">
          <w:pPr>
            <w:pStyle w:val="D44CB7F3ADD84FCD846D0419A77152531"/>
          </w:pPr>
          <w:r w:rsidRPr="005B72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CD58A2DA9A45EDB8D9700C215CF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A76FD-942E-4416-AEDA-13B5CC18E778}"/>
      </w:docPartPr>
      <w:docPartBody>
        <w:p w:rsidR="00AF018B" w:rsidRDefault="00AF018B" w:rsidP="00AF018B">
          <w:pPr>
            <w:pStyle w:val="28CD58A2DA9A45EDB8D9700C215CFC571"/>
          </w:pPr>
          <w:r w:rsidRPr="005B72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DF369584434B5FB20C0F16031A7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7B9FA-B6EC-4097-BE9E-74C77DC8F359}"/>
      </w:docPartPr>
      <w:docPartBody>
        <w:p w:rsidR="00AF018B" w:rsidRDefault="00AF018B" w:rsidP="00AF018B">
          <w:pPr>
            <w:pStyle w:val="AADF369584434B5FB20C0F16031A73331"/>
          </w:pPr>
          <w:r w:rsidRPr="005B72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5B1EF84A5429D820D86D083674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39EF5-0161-41BA-AF2C-055AD48A7C28}"/>
      </w:docPartPr>
      <w:docPartBody>
        <w:p w:rsidR="00AF018B" w:rsidRDefault="00AF018B" w:rsidP="00AF018B">
          <w:pPr>
            <w:pStyle w:val="2C05B1EF84A5429D820D86D0836746781"/>
          </w:pPr>
          <w:r w:rsidRPr="005B72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B1CEB6E1E84DC7A9A13D1661874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534FC-1AB9-4703-BEFF-D14EB30D8365}"/>
      </w:docPartPr>
      <w:docPartBody>
        <w:p w:rsidR="00AF018B" w:rsidRDefault="00AF018B" w:rsidP="00AF018B">
          <w:pPr>
            <w:pStyle w:val="C8B1CEB6E1E84DC7A9A13D1661874EC91"/>
          </w:pPr>
          <w:r w:rsidRPr="005B722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6B"/>
    <w:rsid w:val="0054796B"/>
    <w:rsid w:val="00AF018B"/>
    <w:rsid w:val="00D2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018B"/>
    <w:rPr>
      <w:color w:val="808080"/>
    </w:rPr>
  </w:style>
  <w:style w:type="paragraph" w:customStyle="1" w:styleId="57957014C1864C4BB40F413F64BDABCC">
    <w:name w:val="57957014C1864C4BB40F413F64BDABCC"/>
    <w:rsid w:val="0054796B"/>
  </w:style>
  <w:style w:type="paragraph" w:customStyle="1" w:styleId="335CEEFDC96B40A1BB2CA929DC34D0EA">
    <w:name w:val="335CEEFDC96B40A1BB2CA929DC34D0EA"/>
    <w:rsid w:val="0054796B"/>
  </w:style>
  <w:style w:type="paragraph" w:customStyle="1" w:styleId="ED87F71F7347489498C6C64117D132DF">
    <w:name w:val="ED87F71F7347489498C6C64117D132DF"/>
    <w:rsid w:val="0054796B"/>
  </w:style>
  <w:style w:type="paragraph" w:customStyle="1" w:styleId="5AAD67E5655C45C698BD1EDF6564C63D">
    <w:name w:val="5AAD67E5655C45C698BD1EDF6564C63D"/>
    <w:rsid w:val="0054796B"/>
  </w:style>
  <w:style w:type="paragraph" w:customStyle="1" w:styleId="16DA1696994E4FF08F54472F90ABD1D8">
    <w:name w:val="16DA1696994E4FF08F54472F90ABD1D8"/>
    <w:rsid w:val="0054796B"/>
  </w:style>
  <w:style w:type="paragraph" w:customStyle="1" w:styleId="893B6481EFB74E17ADAA9113437EB67B">
    <w:name w:val="893B6481EFB74E17ADAA9113437EB67B"/>
    <w:rsid w:val="0054796B"/>
  </w:style>
  <w:style w:type="paragraph" w:customStyle="1" w:styleId="6FB04C7E082C498F9B485E81F11DEC9F">
    <w:name w:val="6FB04C7E082C498F9B485E81F11DEC9F"/>
    <w:rsid w:val="00D23D2D"/>
    <w:rPr>
      <w:rFonts w:eastAsiaTheme="minorHAnsi"/>
    </w:rPr>
  </w:style>
  <w:style w:type="paragraph" w:customStyle="1" w:styleId="4349699B45C64CC483A9FE005E63CB0F">
    <w:name w:val="4349699B45C64CC483A9FE005E63CB0F"/>
    <w:rsid w:val="00D23D2D"/>
    <w:rPr>
      <w:rFonts w:eastAsiaTheme="minorHAnsi"/>
    </w:rPr>
  </w:style>
  <w:style w:type="paragraph" w:customStyle="1" w:styleId="81893AA785C84BEEA5B9AA180C420D31">
    <w:name w:val="81893AA785C84BEEA5B9AA180C420D31"/>
    <w:rsid w:val="00D23D2D"/>
    <w:rPr>
      <w:rFonts w:eastAsiaTheme="minorHAnsi"/>
    </w:rPr>
  </w:style>
  <w:style w:type="paragraph" w:customStyle="1" w:styleId="1A530082E46E4C58A92E2815F0D405C5">
    <w:name w:val="1A530082E46E4C58A92E2815F0D405C5"/>
    <w:rsid w:val="00D23D2D"/>
    <w:rPr>
      <w:rFonts w:eastAsiaTheme="minorHAnsi"/>
    </w:rPr>
  </w:style>
  <w:style w:type="paragraph" w:customStyle="1" w:styleId="67928DB1EB914626A20783746E1C362C">
    <w:name w:val="67928DB1EB914626A20783746E1C362C"/>
    <w:rsid w:val="00D23D2D"/>
    <w:rPr>
      <w:rFonts w:eastAsiaTheme="minorHAnsi"/>
    </w:rPr>
  </w:style>
  <w:style w:type="paragraph" w:customStyle="1" w:styleId="B33A5452F0E343BAB906399BA1F7BDC5">
    <w:name w:val="B33A5452F0E343BAB906399BA1F7BDC5"/>
    <w:rsid w:val="00D23D2D"/>
    <w:rPr>
      <w:rFonts w:eastAsiaTheme="minorHAnsi"/>
    </w:rPr>
  </w:style>
  <w:style w:type="paragraph" w:customStyle="1" w:styleId="D96105CFB8CE4BCDAD77D56B0E7175A6">
    <w:name w:val="D96105CFB8CE4BCDAD77D56B0E7175A6"/>
    <w:rsid w:val="00D23D2D"/>
    <w:rPr>
      <w:rFonts w:eastAsiaTheme="minorHAnsi"/>
    </w:rPr>
  </w:style>
  <w:style w:type="paragraph" w:customStyle="1" w:styleId="E8517772B2DF488D86F60E7E5D56227A">
    <w:name w:val="E8517772B2DF488D86F60E7E5D56227A"/>
    <w:rsid w:val="00D23D2D"/>
    <w:rPr>
      <w:rFonts w:eastAsiaTheme="minorHAnsi"/>
    </w:rPr>
  </w:style>
  <w:style w:type="paragraph" w:customStyle="1" w:styleId="D44CB7F3ADD84FCD846D0419A7715253">
    <w:name w:val="D44CB7F3ADD84FCD846D0419A7715253"/>
    <w:rsid w:val="00D23D2D"/>
    <w:rPr>
      <w:rFonts w:eastAsiaTheme="minorHAnsi"/>
    </w:rPr>
  </w:style>
  <w:style w:type="paragraph" w:customStyle="1" w:styleId="28CD58A2DA9A45EDB8D9700C215CFC57">
    <w:name w:val="28CD58A2DA9A45EDB8D9700C215CFC57"/>
    <w:rsid w:val="00D23D2D"/>
    <w:rPr>
      <w:rFonts w:eastAsiaTheme="minorHAnsi"/>
    </w:rPr>
  </w:style>
  <w:style w:type="paragraph" w:customStyle="1" w:styleId="AADF369584434B5FB20C0F16031A7333">
    <w:name w:val="AADF369584434B5FB20C0F16031A7333"/>
    <w:rsid w:val="00D23D2D"/>
    <w:rPr>
      <w:rFonts w:eastAsiaTheme="minorHAnsi"/>
    </w:rPr>
  </w:style>
  <w:style w:type="paragraph" w:customStyle="1" w:styleId="2C05B1EF84A5429D820D86D083674678">
    <w:name w:val="2C05B1EF84A5429D820D86D083674678"/>
    <w:rsid w:val="00D23D2D"/>
    <w:rPr>
      <w:rFonts w:eastAsiaTheme="minorHAnsi"/>
    </w:rPr>
  </w:style>
  <w:style w:type="paragraph" w:customStyle="1" w:styleId="5AAD67E5655C45C698BD1EDF6564C63D1">
    <w:name w:val="5AAD67E5655C45C698BD1EDF6564C63D1"/>
    <w:rsid w:val="00D23D2D"/>
    <w:rPr>
      <w:rFonts w:eastAsiaTheme="minorHAnsi"/>
    </w:rPr>
  </w:style>
  <w:style w:type="paragraph" w:customStyle="1" w:styleId="16DA1696994E4FF08F54472F90ABD1D81">
    <w:name w:val="16DA1696994E4FF08F54472F90ABD1D81"/>
    <w:rsid w:val="00D23D2D"/>
    <w:rPr>
      <w:rFonts w:eastAsiaTheme="minorHAnsi"/>
    </w:rPr>
  </w:style>
  <w:style w:type="paragraph" w:customStyle="1" w:styleId="893B6481EFB74E17ADAA9113437EB67B1">
    <w:name w:val="893B6481EFB74E17ADAA9113437EB67B1"/>
    <w:rsid w:val="00D23D2D"/>
    <w:rPr>
      <w:rFonts w:eastAsiaTheme="minorHAnsi"/>
    </w:rPr>
  </w:style>
  <w:style w:type="paragraph" w:customStyle="1" w:styleId="C8B1CEB6E1E84DC7A9A13D1661874EC9">
    <w:name w:val="C8B1CEB6E1E84DC7A9A13D1661874EC9"/>
    <w:rsid w:val="00D23D2D"/>
    <w:rPr>
      <w:rFonts w:eastAsiaTheme="minorHAnsi"/>
    </w:rPr>
  </w:style>
  <w:style w:type="paragraph" w:customStyle="1" w:styleId="6FB04C7E082C498F9B485E81F11DEC9F1">
    <w:name w:val="6FB04C7E082C498F9B485E81F11DEC9F1"/>
    <w:rsid w:val="00AF018B"/>
    <w:rPr>
      <w:rFonts w:eastAsiaTheme="minorHAnsi"/>
    </w:rPr>
  </w:style>
  <w:style w:type="paragraph" w:customStyle="1" w:styleId="4349699B45C64CC483A9FE005E63CB0F1">
    <w:name w:val="4349699B45C64CC483A9FE005E63CB0F1"/>
    <w:rsid w:val="00AF018B"/>
    <w:rPr>
      <w:rFonts w:eastAsiaTheme="minorHAnsi"/>
    </w:rPr>
  </w:style>
  <w:style w:type="paragraph" w:customStyle="1" w:styleId="81893AA785C84BEEA5B9AA180C420D311">
    <w:name w:val="81893AA785C84BEEA5B9AA180C420D311"/>
    <w:rsid w:val="00AF018B"/>
    <w:rPr>
      <w:rFonts w:eastAsiaTheme="minorHAnsi"/>
    </w:rPr>
  </w:style>
  <w:style w:type="paragraph" w:customStyle="1" w:styleId="1A530082E46E4C58A92E2815F0D405C51">
    <w:name w:val="1A530082E46E4C58A92E2815F0D405C51"/>
    <w:rsid w:val="00AF018B"/>
    <w:rPr>
      <w:rFonts w:eastAsiaTheme="minorHAnsi"/>
    </w:rPr>
  </w:style>
  <w:style w:type="paragraph" w:customStyle="1" w:styleId="67928DB1EB914626A20783746E1C362C1">
    <w:name w:val="67928DB1EB914626A20783746E1C362C1"/>
    <w:rsid w:val="00AF018B"/>
    <w:rPr>
      <w:rFonts w:eastAsiaTheme="minorHAnsi"/>
    </w:rPr>
  </w:style>
  <w:style w:type="paragraph" w:customStyle="1" w:styleId="B33A5452F0E343BAB906399BA1F7BDC51">
    <w:name w:val="B33A5452F0E343BAB906399BA1F7BDC51"/>
    <w:rsid w:val="00AF018B"/>
    <w:rPr>
      <w:rFonts w:eastAsiaTheme="minorHAnsi"/>
    </w:rPr>
  </w:style>
  <w:style w:type="paragraph" w:customStyle="1" w:styleId="D96105CFB8CE4BCDAD77D56B0E7175A61">
    <w:name w:val="D96105CFB8CE4BCDAD77D56B0E7175A61"/>
    <w:rsid w:val="00AF018B"/>
    <w:rPr>
      <w:rFonts w:eastAsiaTheme="minorHAnsi"/>
    </w:rPr>
  </w:style>
  <w:style w:type="paragraph" w:customStyle="1" w:styleId="E8517772B2DF488D86F60E7E5D56227A1">
    <w:name w:val="E8517772B2DF488D86F60E7E5D56227A1"/>
    <w:rsid w:val="00AF018B"/>
    <w:rPr>
      <w:rFonts w:eastAsiaTheme="minorHAnsi"/>
    </w:rPr>
  </w:style>
  <w:style w:type="paragraph" w:customStyle="1" w:styleId="D44CB7F3ADD84FCD846D0419A77152531">
    <w:name w:val="D44CB7F3ADD84FCD846D0419A77152531"/>
    <w:rsid w:val="00AF018B"/>
    <w:rPr>
      <w:rFonts w:eastAsiaTheme="minorHAnsi"/>
    </w:rPr>
  </w:style>
  <w:style w:type="paragraph" w:customStyle="1" w:styleId="28CD58A2DA9A45EDB8D9700C215CFC571">
    <w:name w:val="28CD58A2DA9A45EDB8D9700C215CFC571"/>
    <w:rsid w:val="00AF018B"/>
    <w:rPr>
      <w:rFonts w:eastAsiaTheme="minorHAnsi"/>
    </w:rPr>
  </w:style>
  <w:style w:type="paragraph" w:customStyle="1" w:styleId="AADF369584434B5FB20C0F16031A73331">
    <w:name w:val="AADF369584434B5FB20C0F16031A73331"/>
    <w:rsid w:val="00AF018B"/>
    <w:rPr>
      <w:rFonts w:eastAsiaTheme="minorHAnsi"/>
    </w:rPr>
  </w:style>
  <w:style w:type="paragraph" w:customStyle="1" w:styleId="2C05B1EF84A5429D820D86D0836746781">
    <w:name w:val="2C05B1EF84A5429D820D86D0836746781"/>
    <w:rsid w:val="00AF018B"/>
    <w:rPr>
      <w:rFonts w:eastAsiaTheme="minorHAnsi"/>
    </w:rPr>
  </w:style>
  <w:style w:type="paragraph" w:customStyle="1" w:styleId="5AAD67E5655C45C698BD1EDF6564C63D2">
    <w:name w:val="5AAD67E5655C45C698BD1EDF6564C63D2"/>
    <w:rsid w:val="00AF018B"/>
    <w:rPr>
      <w:rFonts w:eastAsiaTheme="minorHAnsi"/>
    </w:rPr>
  </w:style>
  <w:style w:type="paragraph" w:customStyle="1" w:styleId="16DA1696994E4FF08F54472F90ABD1D82">
    <w:name w:val="16DA1696994E4FF08F54472F90ABD1D82"/>
    <w:rsid w:val="00AF018B"/>
    <w:rPr>
      <w:rFonts w:eastAsiaTheme="minorHAnsi"/>
    </w:rPr>
  </w:style>
  <w:style w:type="paragraph" w:customStyle="1" w:styleId="893B6481EFB74E17ADAA9113437EB67B2">
    <w:name w:val="893B6481EFB74E17ADAA9113437EB67B2"/>
    <w:rsid w:val="00AF018B"/>
    <w:rPr>
      <w:rFonts w:eastAsiaTheme="minorHAnsi"/>
    </w:rPr>
  </w:style>
  <w:style w:type="paragraph" w:customStyle="1" w:styleId="C8B1CEB6E1E84DC7A9A13D1661874EC91">
    <w:name w:val="C8B1CEB6E1E84DC7A9A13D1661874EC91"/>
    <w:rsid w:val="00AF018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Wiebusch</dc:creator>
  <cp:keywords/>
  <dc:description/>
  <cp:lastModifiedBy>Jill Wiebusch</cp:lastModifiedBy>
  <cp:revision>6</cp:revision>
  <dcterms:created xsi:type="dcterms:W3CDTF">2025-10-24T20:37:00Z</dcterms:created>
  <dcterms:modified xsi:type="dcterms:W3CDTF">2025-10-27T14:55:00Z</dcterms:modified>
</cp:coreProperties>
</file>